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>
        <w:rPr>
          <w:sz w:val="28"/>
          <w:szCs w:val="28"/>
          <w:lang w:val="uk-UA"/>
        </w:rPr>
        <w:t>____</w:t>
      </w:r>
    </w:p>
    <w:p w:rsidR="00332EE0" w:rsidRDefault="00332EE0" w:rsidP="00021675">
      <w:pPr>
        <w:pStyle w:val="1"/>
        <w:rPr>
          <w:sz w:val="24"/>
          <w:szCs w:val="24"/>
          <w:lang w:val="uk-UA"/>
        </w:rPr>
      </w:pPr>
    </w:p>
    <w:p w:rsidR="007501C0" w:rsidRDefault="004C4667" w:rsidP="00021675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501C0">
        <w:rPr>
          <w:sz w:val="28"/>
          <w:szCs w:val="28"/>
          <w:lang w:val="uk-UA"/>
        </w:rPr>
        <w:t>організацію</w:t>
      </w:r>
    </w:p>
    <w:p w:rsidR="004C4667" w:rsidRPr="00422FDD" w:rsidRDefault="001D559F" w:rsidP="00021675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4C4667">
        <w:rPr>
          <w:sz w:val="28"/>
          <w:szCs w:val="28"/>
          <w:lang w:val="uk-UA"/>
        </w:rPr>
        <w:t>ромадських</w:t>
      </w:r>
      <w:r>
        <w:rPr>
          <w:sz w:val="28"/>
          <w:szCs w:val="28"/>
          <w:lang w:val="uk-UA"/>
        </w:rPr>
        <w:t xml:space="preserve"> </w:t>
      </w:r>
      <w:r w:rsidR="004C4667">
        <w:rPr>
          <w:sz w:val="28"/>
          <w:szCs w:val="28"/>
          <w:lang w:val="uk-UA"/>
        </w:rPr>
        <w:t>вбиралень</w:t>
      </w:r>
    </w:p>
    <w:p w:rsidR="00332EE0" w:rsidRPr="00BB4AF5" w:rsidRDefault="00332EE0" w:rsidP="00021675">
      <w:pPr>
        <w:pStyle w:val="1"/>
        <w:rPr>
          <w:sz w:val="26"/>
          <w:szCs w:val="26"/>
          <w:lang w:val="uk-UA"/>
        </w:rPr>
      </w:pPr>
    </w:p>
    <w:p w:rsidR="00332EE0" w:rsidRPr="00422FDD" w:rsidRDefault="003E0D8C" w:rsidP="003E0D8C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C4667">
        <w:rPr>
          <w:sz w:val="28"/>
          <w:szCs w:val="28"/>
          <w:lang w:val="uk-UA"/>
        </w:rPr>
        <w:t>З мет</w:t>
      </w:r>
      <w:r w:rsidR="00B95F02">
        <w:rPr>
          <w:sz w:val="28"/>
          <w:szCs w:val="28"/>
          <w:lang w:val="uk-UA"/>
        </w:rPr>
        <w:t>ою</w:t>
      </w:r>
      <w:r w:rsidR="002D30BC">
        <w:rPr>
          <w:sz w:val="28"/>
          <w:szCs w:val="28"/>
          <w:lang w:val="uk-UA"/>
        </w:rPr>
        <w:t xml:space="preserve"> здійснення санітарних заходів з розміщення на території </w:t>
      </w:r>
      <w:proofErr w:type="spellStart"/>
      <w:r w:rsidR="002D30BC">
        <w:rPr>
          <w:sz w:val="28"/>
          <w:szCs w:val="28"/>
          <w:lang w:val="uk-UA"/>
        </w:rPr>
        <w:t>м.Коростишів</w:t>
      </w:r>
      <w:proofErr w:type="spellEnd"/>
      <w:r w:rsidR="002D30BC">
        <w:rPr>
          <w:sz w:val="28"/>
          <w:szCs w:val="28"/>
          <w:lang w:val="uk-UA"/>
        </w:rPr>
        <w:t xml:space="preserve"> громадських </w:t>
      </w:r>
      <w:proofErr w:type="spellStart"/>
      <w:r w:rsidR="002D30BC">
        <w:rPr>
          <w:sz w:val="28"/>
          <w:szCs w:val="28"/>
          <w:lang w:val="uk-UA"/>
        </w:rPr>
        <w:t>вбиралень</w:t>
      </w:r>
      <w:proofErr w:type="spellEnd"/>
      <w:r w:rsidR="002D30BC">
        <w:rPr>
          <w:sz w:val="28"/>
          <w:szCs w:val="28"/>
          <w:lang w:val="uk-UA"/>
        </w:rPr>
        <w:t xml:space="preserve"> у місцях масового скупчення</w:t>
      </w:r>
      <w:r w:rsidR="00B95F02">
        <w:rPr>
          <w:sz w:val="28"/>
          <w:szCs w:val="28"/>
          <w:lang w:val="uk-UA"/>
        </w:rPr>
        <w:t xml:space="preserve"> мешканців та гостей міста</w:t>
      </w:r>
      <w:r w:rsidR="002D30BC">
        <w:rPr>
          <w:sz w:val="28"/>
          <w:szCs w:val="28"/>
          <w:lang w:val="uk-UA"/>
        </w:rPr>
        <w:t>,</w:t>
      </w:r>
      <w:r w:rsidR="004C4667">
        <w:rPr>
          <w:sz w:val="28"/>
          <w:szCs w:val="28"/>
          <w:lang w:val="uk-UA"/>
        </w:rPr>
        <w:t xml:space="preserve"> </w:t>
      </w:r>
      <w:r w:rsidR="00332EE0" w:rsidRPr="00422FDD">
        <w:rPr>
          <w:sz w:val="28"/>
          <w:szCs w:val="28"/>
          <w:lang w:val="uk-UA"/>
        </w:rPr>
        <w:t xml:space="preserve"> керуючись</w:t>
      </w:r>
      <w:r w:rsidR="00B95F02">
        <w:rPr>
          <w:sz w:val="28"/>
          <w:szCs w:val="28"/>
          <w:lang w:val="uk-UA"/>
        </w:rPr>
        <w:t xml:space="preserve"> п.</w:t>
      </w:r>
      <w:r w:rsidR="007F6837">
        <w:rPr>
          <w:sz w:val="28"/>
          <w:szCs w:val="28"/>
          <w:lang w:val="uk-UA"/>
        </w:rPr>
        <w:t xml:space="preserve"> 2.23</w:t>
      </w:r>
      <w:r w:rsidR="0038466A">
        <w:rPr>
          <w:sz w:val="28"/>
          <w:szCs w:val="28"/>
          <w:lang w:val="uk-UA"/>
        </w:rPr>
        <w:t xml:space="preserve"> </w:t>
      </w:r>
      <w:r w:rsidR="007F6837">
        <w:rPr>
          <w:sz w:val="28"/>
          <w:szCs w:val="28"/>
          <w:lang w:val="uk-UA"/>
        </w:rPr>
        <w:t xml:space="preserve">Державних санітарних норм та правил утримання територій населених місць, затверджених наказом Міністерства охорони </w:t>
      </w:r>
      <w:r>
        <w:rPr>
          <w:sz w:val="28"/>
          <w:szCs w:val="28"/>
          <w:lang w:val="uk-UA"/>
        </w:rPr>
        <w:t>здоров’я</w:t>
      </w:r>
      <w:r w:rsidR="007F6837">
        <w:rPr>
          <w:sz w:val="28"/>
          <w:szCs w:val="28"/>
          <w:lang w:val="uk-UA"/>
        </w:rPr>
        <w:t xml:space="preserve"> України від 17.03.2011р. №145, зареєстрованих в Міністерстві юстиції України 05.04.2011р. за №457/1</w:t>
      </w:r>
      <w:r w:rsidR="00B95F02">
        <w:rPr>
          <w:sz w:val="28"/>
          <w:szCs w:val="28"/>
          <w:lang w:val="uk-UA"/>
        </w:rPr>
        <w:t xml:space="preserve">9195, ДБН </w:t>
      </w:r>
      <w:r w:rsidR="0038466A">
        <w:rPr>
          <w:sz w:val="28"/>
          <w:szCs w:val="28"/>
          <w:lang w:val="uk-UA"/>
        </w:rPr>
        <w:t xml:space="preserve">Б.2.2.-5:2011, </w:t>
      </w:r>
      <w:r w:rsidR="00B95F02">
        <w:rPr>
          <w:sz w:val="28"/>
          <w:szCs w:val="28"/>
          <w:lang w:val="uk-UA"/>
        </w:rPr>
        <w:t xml:space="preserve"> ч. 5 ст.</w:t>
      </w:r>
      <w:r w:rsidR="007F6837">
        <w:rPr>
          <w:sz w:val="28"/>
          <w:szCs w:val="28"/>
          <w:lang w:val="uk-UA"/>
        </w:rPr>
        <w:t xml:space="preserve"> 15 Закону України «Про благоустр</w:t>
      </w:r>
      <w:r w:rsidR="00B95F02">
        <w:rPr>
          <w:sz w:val="28"/>
          <w:szCs w:val="28"/>
          <w:lang w:val="uk-UA"/>
        </w:rPr>
        <w:t>ій населених пунктів», пп. 4 п. «а» ч. 1 ст.</w:t>
      </w:r>
      <w:r w:rsidR="007F6837">
        <w:rPr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="0098580C">
        <w:rPr>
          <w:sz w:val="28"/>
          <w:szCs w:val="28"/>
          <w:lang w:val="uk-UA"/>
        </w:rPr>
        <w:t xml:space="preserve"> </w:t>
      </w:r>
      <w:r w:rsidR="00332EE0" w:rsidRPr="00422FDD">
        <w:rPr>
          <w:sz w:val="28"/>
          <w:szCs w:val="28"/>
          <w:lang w:val="uk-UA"/>
        </w:rPr>
        <w:t>виконавчий комітет  міської ради</w:t>
      </w:r>
    </w:p>
    <w:p w:rsidR="00332EE0" w:rsidRPr="00422FDD" w:rsidRDefault="00332EE0" w:rsidP="00021675">
      <w:pPr>
        <w:pStyle w:val="1"/>
        <w:jc w:val="both"/>
        <w:rPr>
          <w:lang w:val="uk-UA"/>
        </w:rPr>
      </w:pPr>
    </w:p>
    <w:p w:rsidR="00332EE0" w:rsidRPr="00422FDD" w:rsidRDefault="00332EE0" w:rsidP="00021675">
      <w:pPr>
        <w:pStyle w:val="1"/>
        <w:jc w:val="both"/>
        <w:rPr>
          <w:sz w:val="28"/>
          <w:szCs w:val="28"/>
          <w:lang w:val="uk-UA"/>
        </w:rPr>
      </w:pPr>
      <w:r w:rsidRPr="00422FDD">
        <w:rPr>
          <w:sz w:val="28"/>
          <w:szCs w:val="28"/>
          <w:lang w:val="uk-UA"/>
        </w:rPr>
        <w:t xml:space="preserve"> ВИРІШИВ:</w:t>
      </w:r>
    </w:p>
    <w:p w:rsidR="00332EE0" w:rsidRPr="00422FDD" w:rsidRDefault="00332EE0" w:rsidP="00021675">
      <w:pPr>
        <w:pStyle w:val="1"/>
        <w:jc w:val="both"/>
        <w:rPr>
          <w:lang w:val="uk-UA"/>
        </w:rPr>
      </w:pPr>
    </w:p>
    <w:p w:rsidR="00422FDD" w:rsidRDefault="004C4667" w:rsidP="003E0D8C">
      <w:pPr>
        <w:pStyle w:val="1"/>
        <w:numPr>
          <w:ilvl w:val="0"/>
          <w:numId w:val="15"/>
        </w:num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</w:t>
      </w:r>
      <w:r w:rsidR="00261B7B">
        <w:rPr>
          <w:sz w:val="28"/>
          <w:szCs w:val="28"/>
          <w:lang w:val="uk-UA"/>
        </w:rPr>
        <w:t>місця розміщення громадських вбиралень:</w:t>
      </w:r>
    </w:p>
    <w:p w:rsidR="00261B7B" w:rsidRDefault="003E0D8C" w:rsidP="003E0D8C">
      <w:pPr>
        <w:pStyle w:val="1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1.1.</w:t>
      </w:r>
      <w:r w:rsidR="00261B7B">
        <w:rPr>
          <w:sz w:val="28"/>
          <w:szCs w:val="28"/>
          <w:lang w:val="uk-UA"/>
        </w:rPr>
        <w:t>м.Коростишів,</w:t>
      </w:r>
      <w:r w:rsidR="00721481">
        <w:rPr>
          <w:sz w:val="28"/>
          <w:szCs w:val="28"/>
          <w:lang w:val="uk-UA"/>
        </w:rPr>
        <w:t xml:space="preserve"> вул. Соборна площа, 2 (</w:t>
      </w:r>
      <w:r w:rsidR="00261B7B">
        <w:rPr>
          <w:sz w:val="28"/>
          <w:szCs w:val="28"/>
          <w:lang w:val="uk-UA"/>
        </w:rPr>
        <w:t>приміщення</w:t>
      </w:r>
      <w:r w:rsidR="00721481">
        <w:rPr>
          <w:sz w:val="28"/>
          <w:szCs w:val="28"/>
          <w:lang w:val="uk-UA"/>
        </w:rPr>
        <w:t xml:space="preserve"> Коростишівської друкарні</w:t>
      </w:r>
      <w:r w:rsidR="00261B7B">
        <w:rPr>
          <w:sz w:val="28"/>
          <w:szCs w:val="28"/>
          <w:lang w:val="uk-UA"/>
        </w:rPr>
        <w:t>);</w:t>
      </w:r>
    </w:p>
    <w:p w:rsidR="00261B7B" w:rsidRDefault="003E0D8C" w:rsidP="003E0D8C">
      <w:pPr>
        <w:pStyle w:val="1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</w:t>
      </w:r>
      <w:r w:rsidR="00261B7B">
        <w:rPr>
          <w:sz w:val="28"/>
          <w:szCs w:val="28"/>
          <w:lang w:val="uk-UA"/>
        </w:rPr>
        <w:t>м.Коростишів, вул. Соборна площа, 20 (приміщення</w:t>
      </w:r>
      <w:r w:rsidR="00721481">
        <w:rPr>
          <w:sz w:val="28"/>
          <w:szCs w:val="28"/>
          <w:lang w:val="uk-UA"/>
        </w:rPr>
        <w:t xml:space="preserve"> районного Б</w:t>
      </w:r>
      <w:r w:rsidR="00261B7B">
        <w:rPr>
          <w:sz w:val="28"/>
          <w:szCs w:val="28"/>
          <w:lang w:val="uk-UA"/>
        </w:rPr>
        <w:t>удинку культури);</w:t>
      </w:r>
    </w:p>
    <w:p w:rsidR="00261B7B" w:rsidRDefault="003E0D8C" w:rsidP="003E0D8C">
      <w:pPr>
        <w:pStyle w:val="1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1.3.</w:t>
      </w:r>
      <w:r w:rsidR="007501C0">
        <w:rPr>
          <w:sz w:val="28"/>
          <w:szCs w:val="28"/>
          <w:lang w:val="uk-UA"/>
        </w:rPr>
        <w:t>м.Коростишів, парк</w:t>
      </w:r>
      <w:r w:rsidR="001D559F">
        <w:rPr>
          <w:sz w:val="28"/>
          <w:szCs w:val="28"/>
          <w:lang w:val="uk-UA"/>
        </w:rPr>
        <w:t xml:space="preserve"> </w:t>
      </w:r>
      <w:r w:rsidR="007501C0">
        <w:rPr>
          <w:sz w:val="28"/>
          <w:szCs w:val="28"/>
          <w:lang w:val="uk-UA"/>
        </w:rPr>
        <w:t>пам’ятка</w:t>
      </w:r>
      <w:r w:rsidR="001D559F">
        <w:rPr>
          <w:sz w:val="28"/>
          <w:szCs w:val="28"/>
          <w:lang w:val="uk-UA"/>
        </w:rPr>
        <w:t xml:space="preserve"> </w:t>
      </w:r>
      <w:r w:rsidR="00261B7B">
        <w:rPr>
          <w:sz w:val="28"/>
          <w:szCs w:val="28"/>
          <w:lang w:val="uk-UA"/>
        </w:rPr>
        <w:t>садово – паркового мистецтва «</w:t>
      </w:r>
      <w:r w:rsidR="007501C0">
        <w:rPr>
          <w:sz w:val="28"/>
          <w:szCs w:val="28"/>
          <w:lang w:val="uk-UA"/>
        </w:rPr>
        <w:t>Коростишівський</w:t>
      </w:r>
      <w:r w:rsidR="00261B7B">
        <w:rPr>
          <w:sz w:val="28"/>
          <w:szCs w:val="28"/>
          <w:lang w:val="uk-UA"/>
        </w:rPr>
        <w:t>»</w:t>
      </w:r>
      <w:r w:rsidR="001D559F">
        <w:rPr>
          <w:sz w:val="28"/>
          <w:szCs w:val="28"/>
          <w:lang w:val="uk-UA"/>
        </w:rPr>
        <w:t>.</w:t>
      </w:r>
    </w:p>
    <w:p w:rsidR="007501C0" w:rsidRDefault="003E0D8C" w:rsidP="003E0D8C">
      <w:pPr>
        <w:pStyle w:val="1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7501C0">
        <w:rPr>
          <w:sz w:val="28"/>
          <w:szCs w:val="28"/>
          <w:lang w:val="uk-UA"/>
        </w:rPr>
        <w:t xml:space="preserve"> Балансоутримувачам об’єктів за вищевказаними адресами розробити та затвердити проектно-кошторисну документацію, провести відповідні роботи та ввести в експлуатацію згідно чинного законодавства.</w:t>
      </w:r>
    </w:p>
    <w:p w:rsidR="006C4DF9" w:rsidRPr="0098580C" w:rsidRDefault="006C4DF9" w:rsidP="003E0D8C">
      <w:pPr>
        <w:pStyle w:val="1"/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3.Фінансовому управлінню міської ради (Якименко А.О.) перед</w:t>
      </w:r>
      <w:r w:rsidR="007501C0">
        <w:rPr>
          <w:sz w:val="28"/>
          <w:szCs w:val="28"/>
          <w:lang w:val="uk-UA"/>
        </w:rPr>
        <w:t>бачити кошти</w:t>
      </w:r>
      <w:r>
        <w:rPr>
          <w:sz w:val="28"/>
          <w:szCs w:val="28"/>
          <w:lang w:val="uk-UA"/>
        </w:rPr>
        <w:t xml:space="preserve"> на фінансування заходів з встановлення та обслуговування громадських вбиралень. </w:t>
      </w:r>
    </w:p>
    <w:p w:rsidR="00332EE0" w:rsidRDefault="00B95F02" w:rsidP="003E0D8C">
      <w:pPr>
        <w:pStyle w:val="1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C4DF9">
        <w:rPr>
          <w:sz w:val="28"/>
          <w:szCs w:val="28"/>
          <w:lang w:val="uk-UA"/>
        </w:rPr>
        <w:t>4</w:t>
      </w:r>
      <w:r w:rsidR="003E0D8C">
        <w:rPr>
          <w:sz w:val="28"/>
          <w:szCs w:val="28"/>
          <w:lang w:val="uk-UA"/>
        </w:rPr>
        <w:t>.</w:t>
      </w:r>
      <w:r w:rsidR="003D5CA2" w:rsidRPr="00422FDD">
        <w:rPr>
          <w:sz w:val="28"/>
          <w:szCs w:val="28"/>
          <w:lang w:val="uk-UA"/>
        </w:rPr>
        <w:t>Контроль за виконанням</w:t>
      </w:r>
      <w:r w:rsidR="00C22E54">
        <w:rPr>
          <w:sz w:val="28"/>
          <w:szCs w:val="28"/>
          <w:lang w:val="uk-UA"/>
        </w:rPr>
        <w:t xml:space="preserve"> даного рішення покласти на</w:t>
      </w:r>
      <w:r w:rsidR="003748BA">
        <w:rPr>
          <w:sz w:val="28"/>
          <w:szCs w:val="28"/>
          <w:lang w:val="uk-UA"/>
        </w:rPr>
        <w:t xml:space="preserve"> </w:t>
      </w:r>
      <w:r w:rsidR="003D5CA2" w:rsidRPr="00422FDD">
        <w:rPr>
          <w:sz w:val="28"/>
          <w:szCs w:val="28"/>
          <w:lang w:val="uk-UA"/>
        </w:rPr>
        <w:t>заступника міського голови</w:t>
      </w:r>
      <w:r w:rsidR="00A555BD">
        <w:rPr>
          <w:sz w:val="28"/>
          <w:szCs w:val="28"/>
          <w:lang w:val="uk-UA"/>
        </w:rPr>
        <w:t xml:space="preserve"> </w:t>
      </w:r>
      <w:r w:rsidR="00C22E54">
        <w:rPr>
          <w:sz w:val="28"/>
          <w:szCs w:val="28"/>
          <w:lang w:val="uk-UA"/>
        </w:rPr>
        <w:t>згідно розподілу обов’язків.</w:t>
      </w:r>
    </w:p>
    <w:p w:rsidR="00332EE0" w:rsidRDefault="00332EE0" w:rsidP="00721481">
      <w:pPr>
        <w:pStyle w:val="1"/>
        <w:ind w:right="-185"/>
        <w:jc w:val="both"/>
        <w:rPr>
          <w:sz w:val="28"/>
          <w:szCs w:val="28"/>
          <w:lang w:val="uk-UA"/>
        </w:rPr>
      </w:pPr>
    </w:p>
    <w:p w:rsidR="00B95F02" w:rsidRPr="00422FDD" w:rsidRDefault="00B95F02" w:rsidP="00721481">
      <w:pPr>
        <w:pStyle w:val="1"/>
        <w:ind w:right="-185"/>
        <w:jc w:val="both"/>
        <w:rPr>
          <w:sz w:val="28"/>
          <w:szCs w:val="28"/>
          <w:lang w:val="uk-UA"/>
        </w:rPr>
      </w:pPr>
    </w:p>
    <w:p w:rsidR="004C4667" w:rsidRDefault="00732284" w:rsidP="006820E6">
      <w:pPr>
        <w:jc w:val="both"/>
        <w:rPr>
          <w:sz w:val="28"/>
          <w:szCs w:val="28"/>
          <w:lang w:val="uk-UA"/>
        </w:rPr>
      </w:pPr>
      <w:r w:rsidRPr="00422FDD">
        <w:rPr>
          <w:sz w:val="28"/>
          <w:szCs w:val="28"/>
          <w:lang w:val="uk-UA"/>
        </w:rPr>
        <w:t>Міський голова                                                                                 І.М.Кохан</w:t>
      </w:r>
    </w:p>
    <w:sectPr w:rsidR="004C4667" w:rsidSect="00540846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326"/>
    <w:multiLevelType w:val="hybridMultilevel"/>
    <w:tmpl w:val="5EBEFADA"/>
    <w:lvl w:ilvl="0" w:tplc="EAA454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29F00ED4"/>
    <w:multiLevelType w:val="hybridMultilevel"/>
    <w:tmpl w:val="4D52BC34"/>
    <w:lvl w:ilvl="0" w:tplc="5DB0B99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36686669"/>
    <w:multiLevelType w:val="hybridMultilevel"/>
    <w:tmpl w:val="903CD070"/>
    <w:lvl w:ilvl="0" w:tplc="FA96E75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5976521E"/>
    <w:multiLevelType w:val="hybridMultilevel"/>
    <w:tmpl w:val="27B49EC2"/>
    <w:lvl w:ilvl="0" w:tplc="E8EC58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142E5"/>
    <w:multiLevelType w:val="hybridMultilevel"/>
    <w:tmpl w:val="821C046E"/>
    <w:lvl w:ilvl="0" w:tplc="E8D6F89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63890"/>
    <w:multiLevelType w:val="multilevel"/>
    <w:tmpl w:val="16FC04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12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4312D7"/>
    <w:multiLevelType w:val="hybridMultilevel"/>
    <w:tmpl w:val="3FE0F5B8"/>
    <w:lvl w:ilvl="0" w:tplc="61B6E04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21675"/>
    <w:rsid w:val="00061FEB"/>
    <w:rsid w:val="0006587E"/>
    <w:rsid w:val="000C1CAD"/>
    <w:rsid w:val="00150BB5"/>
    <w:rsid w:val="00184F86"/>
    <w:rsid w:val="00190DBD"/>
    <w:rsid w:val="001D559F"/>
    <w:rsid w:val="001E2987"/>
    <w:rsid w:val="001E29F0"/>
    <w:rsid w:val="001E651F"/>
    <w:rsid w:val="00216225"/>
    <w:rsid w:val="00233001"/>
    <w:rsid w:val="002340ED"/>
    <w:rsid w:val="002517E5"/>
    <w:rsid w:val="00261B7B"/>
    <w:rsid w:val="00267AD7"/>
    <w:rsid w:val="0027076E"/>
    <w:rsid w:val="00285873"/>
    <w:rsid w:val="002A2DA7"/>
    <w:rsid w:val="002B66EC"/>
    <w:rsid w:val="002D30BC"/>
    <w:rsid w:val="00302AF5"/>
    <w:rsid w:val="00303A2C"/>
    <w:rsid w:val="00326E53"/>
    <w:rsid w:val="00332EE0"/>
    <w:rsid w:val="00345058"/>
    <w:rsid w:val="00367265"/>
    <w:rsid w:val="00372AD7"/>
    <w:rsid w:val="003748BA"/>
    <w:rsid w:val="00383A7C"/>
    <w:rsid w:val="0038421C"/>
    <w:rsid w:val="0038466A"/>
    <w:rsid w:val="00396BF8"/>
    <w:rsid w:val="003A4C3F"/>
    <w:rsid w:val="003B26D8"/>
    <w:rsid w:val="003B70E0"/>
    <w:rsid w:val="003D5CA2"/>
    <w:rsid w:val="003D66C1"/>
    <w:rsid w:val="003E0D8C"/>
    <w:rsid w:val="0040612A"/>
    <w:rsid w:val="004075D5"/>
    <w:rsid w:val="004150E4"/>
    <w:rsid w:val="00422FDD"/>
    <w:rsid w:val="004465BB"/>
    <w:rsid w:val="00462B4D"/>
    <w:rsid w:val="00484183"/>
    <w:rsid w:val="004C4667"/>
    <w:rsid w:val="005055F0"/>
    <w:rsid w:val="00525566"/>
    <w:rsid w:val="00540846"/>
    <w:rsid w:val="005512B3"/>
    <w:rsid w:val="005514EF"/>
    <w:rsid w:val="00561B5B"/>
    <w:rsid w:val="005B7EA2"/>
    <w:rsid w:val="005C7924"/>
    <w:rsid w:val="0063290B"/>
    <w:rsid w:val="00635CDA"/>
    <w:rsid w:val="00670627"/>
    <w:rsid w:val="00677A06"/>
    <w:rsid w:val="006820E6"/>
    <w:rsid w:val="00696884"/>
    <w:rsid w:val="006C4DF9"/>
    <w:rsid w:val="006F0811"/>
    <w:rsid w:val="00721481"/>
    <w:rsid w:val="0073032D"/>
    <w:rsid w:val="00732284"/>
    <w:rsid w:val="00747FBB"/>
    <w:rsid w:val="007501C0"/>
    <w:rsid w:val="007C1718"/>
    <w:rsid w:val="007F6837"/>
    <w:rsid w:val="0082290B"/>
    <w:rsid w:val="00865E3E"/>
    <w:rsid w:val="008B582C"/>
    <w:rsid w:val="008C6E5C"/>
    <w:rsid w:val="00902BFE"/>
    <w:rsid w:val="0091170C"/>
    <w:rsid w:val="00921425"/>
    <w:rsid w:val="00936CED"/>
    <w:rsid w:val="00940EB7"/>
    <w:rsid w:val="00947D65"/>
    <w:rsid w:val="0097333B"/>
    <w:rsid w:val="0098580C"/>
    <w:rsid w:val="0098769F"/>
    <w:rsid w:val="009B3DAF"/>
    <w:rsid w:val="009B53AE"/>
    <w:rsid w:val="009F045A"/>
    <w:rsid w:val="00A12240"/>
    <w:rsid w:val="00A37B36"/>
    <w:rsid w:val="00A44B15"/>
    <w:rsid w:val="00A555BD"/>
    <w:rsid w:val="00A63081"/>
    <w:rsid w:val="00A725EE"/>
    <w:rsid w:val="00AE2FF5"/>
    <w:rsid w:val="00AE490C"/>
    <w:rsid w:val="00B12B85"/>
    <w:rsid w:val="00B32D34"/>
    <w:rsid w:val="00B33488"/>
    <w:rsid w:val="00B60BA2"/>
    <w:rsid w:val="00B70A64"/>
    <w:rsid w:val="00B95F02"/>
    <w:rsid w:val="00B97E2C"/>
    <w:rsid w:val="00BB4AF5"/>
    <w:rsid w:val="00BD3DB3"/>
    <w:rsid w:val="00BF2771"/>
    <w:rsid w:val="00C004A9"/>
    <w:rsid w:val="00C0129B"/>
    <w:rsid w:val="00C22E54"/>
    <w:rsid w:val="00C313C4"/>
    <w:rsid w:val="00C31FA1"/>
    <w:rsid w:val="00C678BE"/>
    <w:rsid w:val="00C71CB2"/>
    <w:rsid w:val="00C71D5A"/>
    <w:rsid w:val="00C80D7F"/>
    <w:rsid w:val="00C869A4"/>
    <w:rsid w:val="00D301F9"/>
    <w:rsid w:val="00D46518"/>
    <w:rsid w:val="00D93FED"/>
    <w:rsid w:val="00DA7596"/>
    <w:rsid w:val="00DF35BE"/>
    <w:rsid w:val="00ED0E67"/>
    <w:rsid w:val="00EF132C"/>
    <w:rsid w:val="00F07228"/>
    <w:rsid w:val="00F153DA"/>
    <w:rsid w:val="00F209B4"/>
    <w:rsid w:val="00F806EA"/>
    <w:rsid w:val="00F83B94"/>
    <w:rsid w:val="00F906E6"/>
    <w:rsid w:val="00F96458"/>
    <w:rsid w:val="00FA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DD244-E09D-4FBC-90E3-A845D07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FBBD-722C-4667-95B4-D0B4E099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2021-09-24T08:48:00Z</cp:lastPrinted>
  <dcterms:created xsi:type="dcterms:W3CDTF">2021-09-27T14:43:00Z</dcterms:created>
  <dcterms:modified xsi:type="dcterms:W3CDTF">2021-09-27T14:43:00Z</dcterms:modified>
</cp:coreProperties>
</file>